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6" w:rsidRDefault="00F90D46" w:rsidP="00F90D46">
      <w:pPr>
        <w:jc w:val="center"/>
        <w:rPr>
          <w:rFonts w:ascii="Book Antiqua" w:hAnsi="Book Antiqua" w:cs="Book Antiqua"/>
          <w:b/>
          <w:bCs/>
          <w:color w:val="C00000"/>
          <w:sz w:val="36"/>
          <w:szCs w:val="36"/>
        </w:rPr>
      </w:pPr>
      <w:r>
        <w:rPr>
          <w:rFonts w:ascii="Book Antiqua" w:hAnsi="Book Antiqua" w:cs="Book Antiqua"/>
          <w:b/>
          <w:bCs/>
          <w:color w:val="C00000"/>
          <w:sz w:val="36"/>
          <w:szCs w:val="36"/>
        </w:rPr>
        <w:t>Asociación de Empresarios Servicio Vehículos de Alquiler</w:t>
      </w:r>
    </w:p>
    <w:p w:rsidR="00F90D46" w:rsidRDefault="00F90D46" w:rsidP="00F90D46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b/>
          <w:bCs/>
          <w:sz w:val="56"/>
          <w:szCs w:val="56"/>
        </w:rPr>
        <w:t>¿</w:t>
      </w:r>
      <w:r>
        <w:rPr>
          <w:rFonts w:ascii="Book Antiqua" w:hAnsi="Book Antiqua" w:cs="Book Antiqua"/>
          <w:b/>
          <w:bCs/>
          <w:color w:val="990033"/>
          <w:sz w:val="56"/>
          <w:szCs w:val="56"/>
        </w:rPr>
        <w:t>C</w:t>
      </w:r>
      <w:r>
        <w:rPr>
          <w:rFonts w:ascii="Book Antiqua" w:hAnsi="Book Antiqua" w:cs="Book Antiqua"/>
          <w:b/>
          <w:bCs/>
          <w:sz w:val="56"/>
          <w:szCs w:val="56"/>
        </w:rPr>
        <w:t>ómo puedo aso</w:t>
      </w:r>
      <w:r>
        <w:rPr>
          <w:rFonts w:ascii="Book Antiqua" w:hAnsi="Book Antiqua" w:cs="Book Antiqua"/>
          <w:b/>
          <w:bCs/>
          <w:color w:val="990033"/>
          <w:sz w:val="56"/>
          <w:szCs w:val="56"/>
        </w:rPr>
        <w:t>c</w:t>
      </w:r>
      <w:r>
        <w:rPr>
          <w:rFonts w:ascii="Book Antiqua" w:hAnsi="Book Antiqua" w:cs="Book Antiqua"/>
          <w:b/>
          <w:bCs/>
          <w:sz w:val="56"/>
          <w:szCs w:val="56"/>
        </w:rPr>
        <w:t>iarme?</w:t>
      </w:r>
    </w:p>
    <w:p w:rsidR="00AA0F9F" w:rsidRDefault="00AA0F9F" w:rsidP="00F90D46">
      <w:pPr>
        <w:tabs>
          <w:tab w:val="center" w:pos="4477"/>
          <w:tab w:val="right" w:pos="8935"/>
        </w:tabs>
        <w:rPr>
          <w:color w:val="auto"/>
          <w:kern w:val="0"/>
          <w:sz w:val="24"/>
          <w:szCs w:val="24"/>
        </w:rPr>
        <w:sectPr w:rsidR="00AA0F9F">
          <w:headerReference w:type="default" r:id="rId6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F90D46" w:rsidRDefault="00F90D46" w:rsidP="00F90D46">
      <w:pPr>
        <w:rPr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b/>
          <w:bCs/>
          <w:u w:val="single"/>
        </w:rPr>
        <w:lastRenderedPageBreak/>
        <w:t xml:space="preserve">                                                                                                 </w:t>
      </w:r>
    </w:p>
    <w:p w:rsidR="00F90D46" w:rsidRDefault="00F90D46" w:rsidP="00F90D46">
      <w:pPr>
        <w:overflowPunct/>
        <w:rPr>
          <w:color w:val="auto"/>
          <w:kern w:val="0"/>
          <w:sz w:val="24"/>
          <w:szCs w:val="24"/>
        </w:rPr>
        <w:sectPr w:rsidR="00F90D46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F90D46" w:rsidRDefault="00F90D46" w:rsidP="00F90D46">
      <w:pPr>
        <w:overflowPunct/>
        <w:rPr>
          <w:color w:val="auto"/>
          <w:kern w:val="0"/>
          <w:sz w:val="24"/>
          <w:szCs w:val="24"/>
        </w:rPr>
        <w:sectPr w:rsidR="00F90D46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AA0F9F" w:rsidRDefault="00F90D46" w:rsidP="00F90D46">
      <w:pPr>
        <w:overflowPunct/>
        <w:rPr>
          <w:color w:val="auto"/>
          <w:kern w:val="0"/>
          <w:sz w:val="24"/>
          <w:szCs w:val="24"/>
        </w:rPr>
        <w:sectPr w:rsidR="00AA0F9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rFonts w:ascii="Book Antiqua" w:hAnsi="Book Antiqua" w:cs="Book Antiqua"/>
          <w:color w:val="C00000"/>
        </w:rPr>
        <w:lastRenderedPageBreak/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</w:p>
    <w:p w:rsidR="00AA0F9F" w:rsidRDefault="00AA0F9F">
      <w:pPr>
        <w:jc w:val="both"/>
        <w:rPr>
          <w:rFonts w:ascii="Arial Narrow" w:hAnsi="Arial Narrow" w:cs="Arial Narrow"/>
        </w:rPr>
      </w:pPr>
      <w:r>
        <w:lastRenderedPageBreak/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</w:rPr>
        <w:tab/>
      </w:r>
    </w:p>
    <w:p w:rsidR="00AA0F9F" w:rsidRDefault="00AA0F9F">
      <w:pPr>
        <w:widowControl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Si desea formar parte de AESVA y beneficiarse de todos los servicios y ventajas expuestos anteriormente, únicamente debe rellenar la solicitud de ingreso adjunta y hacérnosla llegar por e-mail a comunicacion@aesva.org, o entregarla en nuestra oficina.</w:t>
      </w:r>
    </w:p>
    <w:p w:rsidR="00AA0F9F" w:rsidRDefault="00AA0F9F">
      <w:pPr>
        <w:widowControl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AA0F9F" w:rsidRDefault="00AA0F9F">
      <w:pPr>
        <w:jc w:val="both"/>
        <w:rPr>
          <w:rFonts w:ascii="Book Antiqua" w:hAnsi="Book Antiqua" w:cs="Book Antiqua"/>
        </w:rPr>
      </w:pPr>
    </w:p>
    <w:p w:rsidR="00AA0F9F" w:rsidRDefault="00AA0F9F">
      <w:pPr>
        <w:widowControl/>
        <w:jc w:val="center"/>
        <w:rPr>
          <w:rFonts w:ascii="Book Antiqua" w:hAnsi="Book Antiqua" w:cs="Book Antiqua"/>
          <w:b/>
          <w:bCs/>
          <w:sz w:val="40"/>
          <w:szCs w:val="40"/>
          <w:u w:val="single"/>
        </w:rPr>
      </w:pPr>
      <w:r>
        <w:rPr>
          <w:rFonts w:ascii="Book Antiqua" w:hAnsi="Book Antiqua" w:cs="Book Antiqua"/>
          <w:b/>
          <w:bCs/>
          <w:sz w:val="40"/>
          <w:szCs w:val="40"/>
          <w:u w:val="single"/>
        </w:rPr>
        <w:t>Documentación necesaria para asociarse</w:t>
      </w:r>
    </w:p>
    <w:p w:rsidR="00AA0F9F" w:rsidRDefault="00AA0F9F">
      <w:pPr>
        <w:widowControl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AA0F9F" w:rsidRDefault="00AA0F9F">
      <w:pPr>
        <w:widowControl/>
        <w:jc w:val="both"/>
        <w:rPr>
          <w:rFonts w:ascii="Book Antiqua" w:hAnsi="Book Antiqua" w:cs="Book Antiqua"/>
          <w:sz w:val="24"/>
          <w:szCs w:val="24"/>
        </w:rPr>
      </w:pP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Certificado de Actividades Económicas.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CIF  de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la empresa 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DNI representante de la empresa.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Domiciliación Bancaria.</w:t>
      </w:r>
    </w:p>
    <w:p w:rsidR="00AA0F9F" w:rsidRDefault="00AA0F9F">
      <w:pPr>
        <w:widowControl/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Anexos, debidamente cumplimentados</w:t>
      </w: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AA0F9F" w:rsidRDefault="00AA0F9F">
      <w:pPr>
        <w:widowControl/>
        <w:jc w:val="both"/>
        <w:rPr>
          <w:rFonts w:ascii="Book Antiqua" w:hAnsi="Book Antiqua" w:cs="Book Antiqua"/>
          <w:sz w:val="24"/>
          <w:szCs w:val="24"/>
        </w:rPr>
      </w:pPr>
    </w:p>
    <w:p w:rsidR="00AA0F9F" w:rsidRDefault="00AA0F9F">
      <w:pPr>
        <w:widowControl/>
        <w:jc w:val="center"/>
        <w:rPr>
          <w:rFonts w:ascii="Book Antiqua" w:hAnsi="Book Antiqua" w:cs="Book Antiqua"/>
          <w:b/>
          <w:bCs/>
          <w:sz w:val="44"/>
          <w:szCs w:val="44"/>
          <w:u w:val="single"/>
        </w:rPr>
      </w:pPr>
    </w:p>
    <w:p w:rsidR="00AA0F9F" w:rsidRDefault="00AA0F9F">
      <w:pPr>
        <w:widowControl/>
        <w:jc w:val="center"/>
        <w:rPr>
          <w:rFonts w:ascii="Book Antiqua" w:hAnsi="Book Antiqua" w:cs="Book Antiqua"/>
          <w:b/>
          <w:bCs/>
          <w:sz w:val="44"/>
          <w:szCs w:val="44"/>
          <w:u w:val="single"/>
        </w:rPr>
      </w:pPr>
      <w:r>
        <w:rPr>
          <w:rFonts w:ascii="Book Antiqua" w:hAnsi="Book Antiqua" w:cs="Book Antiqua"/>
          <w:b/>
          <w:bCs/>
          <w:sz w:val="44"/>
          <w:szCs w:val="44"/>
          <w:u w:val="single"/>
        </w:rPr>
        <w:t>ANEXOS</w:t>
      </w:r>
    </w:p>
    <w:p w:rsidR="00AA0F9F" w:rsidRDefault="00AA0F9F">
      <w:pPr>
        <w:widowControl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AA0F9F" w:rsidRDefault="00AA0F9F">
      <w:pPr>
        <w:widowControl/>
        <w:jc w:val="both"/>
        <w:rPr>
          <w:rFonts w:ascii="Book Antiqua" w:hAnsi="Book Antiqua" w:cs="Book Antiqua"/>
          <w:sz w:val="24"/>
          <w:szCs w:val="24"/>
        </w:rPr>
      </w:pP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*Solicitud de incorporación.</w:t>
      </w: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*Autorización bancaria.</w:t>
      </w:r>
    </w:p>
    <w:p w:rsidR="00AA0F9F" w:rsidRDefault="00AA0F9F">
      <w:pPr>
        <w:widowControl/>
        <w:jc w:val="both"/>
        <w:rPr>
          <w:rFonts w:ascii="Book Antiqua" w:hAnsi="Book Antiqua" w:cs="Book Antiqua"/>
        </w:rPr>
      </w:pPr>
    </w:p>
    <w:p w:rsidR="00AA0F9F" w:rsidRDefault="00AA0F9F">
      <w:pPr>
        <w:widowControl/>
        <w:jc w:val="both"/>
        <w:rPr>
          <w:color w:val="auto"/>
          <w:kern w:val="0"/>
          <w:sz w:val="24"/>
          <w:szCs w:val="24"/>
        </w:rPr>
      </w:pPr>
    </w:p>
    <w:p w:rsidR="00AA0F9F" w:rsidRDefault="00AA0F9F">
      <w:pPr>
        <w:overflowPunct/>
        <w:rPr>
          <w:color w:val="auto"/>
          <w:kern w:val="0"/>
          <w:sz w:val="24"/>
          <w:szCs w:val="24"/>
        </w:rPr>
        <w:sectPr w:rsidR="00AA0F9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AA0F9F" w:rsidRDefault="00AA0F9F">
      <w:pPr>
        <w:jc w:val="center"/>
      </w:pPr>
      <w:r>
        <w:lastRenderedPageBreak/>
        <w:tab/>
      </w:r>
    </w:p>
    <w:p w:rsidR="00AA0F9F" w:rsidRPr="00F90D46" w:rsidRDefault="00AA0F9F" w:rsidP="00F90D46">
      <w:pPr>
        <w:spacing w:line="360" w:lineRule="auto"/>
        <w:jc w:val="center"/>
      </w:pPr>
      <w:r>
        <w:rPr>
          <w:rFonts w:ascii="Book Antiqua" w:hAnsi="Book Antiqua" w:cs="Book Antiqua"/>
          <w:b/>
          <w:bCs/>
          <w:sz w:val="36"/>
          <w:szCs w:val="36"/>
          <w:u w:val="single"/>
        </w:rPr>
        <w:lastRenderedPageBreak/>
        <w:t>SOLICITUD DE INCORPORACIÓN</w:t>
      </w:r>
    </w:p>
    <w:p w:rsidR="00AA0F9F" w:rsidRDefault="00AA0F9F">
      <w:pPr>
        <w:widowControl/>
        <w:spacing w:line="360" w:lineRule="auto"/>
        <w:jc w:val="both"/>
        <w:rPr>
          <w:b/>
          <w:bCs/>
          <w:sz w:val="28"/>
          <w:szCs w:val="28"/>
        </w:rPr>
      </w:pPr>
    </w:p>
    <w:p w:rsidR="00AA0F9F" w:rsidRDefault="00AA0F9F">
      <w:pPr>
        <w:spacing w:line="36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DATOS DEL SOLICITANTE: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RAZÓN SOCIAL:       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t>C.I.F: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t>Domicilio: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Representante: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t>D.N.I:</w:t>
      </w:r>
    </w:p>
    <w:p w:rsidR="00AA0F9F" w:rsidRDefault="00AA0F9F" w:rsidP="00F90D46">
      <w:pPr>
        <w:tabs>
          <w:tab w:val="left" w:leader="underscore" w:pos="9070"/>
        </w:tabs>
        <w:spacing w:line="420" w:lineRule="auto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t>Teléfono:</w:t>
      </w:r>
    </w:p>
    <w:p w:rsidR="00AA0F9F" w:rsidRDefault="00AA0F9F">
      <w:pPr>
        <w:tabs>
          <w:tab w:val="left" w:leader="underscore" w:pos="9070"/>
        </w:tabs>
        <w:spacing w:line="420" w:lineRule="auto"/>
        <w:ind w:left="283" w:hanging="283"/>
        <w:jc w:val="both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</w:rPr>
        <w:t>E-mail:</w:t>
      </w:r>
    </w:p>
    <w:p w:rsidR="00AA0F9F" w:rsidRDefault="00AA0F9F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Por la presente solicito ser admitido como miembro de la ASOCIACION DE EMPRESARIOS SERVICIO VEHÍCULOS DE ALQUILER DE ANDALUCÍA (A.E.S.V.A.), conociendo sus estatutos y aceptando todos los derechos y obligaciones que según los mismos se me atribuyen con respecto a la ASOCIACIÓN.</w:t>
      </w:r>
    </w:p>
    <w:p w:rsidR="00AA0F9F" w:rsidRDefault="00AA0F9F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Para ello, presento escrito junto con la siguiente documentación: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Certificado de Actividades Económicas.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18"/>
          <w:szCs w:val="18"/>
        </w:rPr>
      </w:pPr>
      <w:proofErr w:type="gramStart"/>
      <w:r>
        <w:rPr>
          <w:rFonts w:ascii="Book Antiqua" w:hAnsi="Book Antiqua" w:cs="Book Antiqua"/>
          <w:sz w:val="18"/>
          <w:szCs w:val="18"/>
        </w:rPr>
        <w:t>CIF  de</w:t>
      </w:r>
      <w:proofErr w:type="gramEnd"/>
      <w:r>
        <w:rPr>
          <w:rFonts w:ascii="Book Antiqua" w:hAnsi="Book Antiqua" w:cs="Book Antiqua"/>
          <w:sz w:val="18"/>
          <w:szCs w:val="18"/>
        </w:rPr>
        <w:t xml:space="preserve"> la empresa 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DNI representante de la empresa.</w:t>
      </w:r>
    </w:p>
    <w:p w:rsidR="00AA0F9F" w:rsidRDefault="00AA0F9F">
      <w:pPr>
        <w:spacing w:line="360" w:lineRule="auto"/>
        <w:ind w:left="283" w:hanging="283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Domiciliación Bancaria.</w:t>
      </w:r>
    </w:p>
    <w:p w:rsidR="00AA0F9F" w:rsidRDefault="00AA0F9F">
      <w:pPr>
        <w:widowControl/>
        <w:jc w:val="both"/>
        <w:rPr>
          <w:sz w:val="28"/>
          <w:szCs w:val="28"/>
        </w:rPr>
      </w:pPr>
    </w:p>
    <w:p w:rsidR="00AA0F9F" w:rsidRDefault="00F90D46" w:rsidP="00F90D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              </w:t>
      </w:r>
      <w:r w:rsidR="00AA0F9F">
        <w:rPr>
          <w:sz w:val="28"/>
          <w:szCs w:val="28"/>
        </w:rPr>
        <w:t xml:space="preserve"> </w:t>
      </w:r>
      <w:proofErr w:type="spellStart"/>
      <w:r w:rsidR="00AA0F9F">
        <w:rPr>
          <w:sz w:val="28"/>
          <w:szCs w:val="28"/>
        </w:rPr>
        <w:t>a</w:t>
      </w:r>
      <w:proofErr w:type="spellEnd"/>
      <w:r w:rsidR="00AA0F9F">
        <w:rPr>
          <w:sz w:val="28"/>
          <w:szCs w:val="28"/>
        </w:rPr>
        <w:t xml:space="preserve">            de    </w:t>
      </w:r>
      <w:r>
        <w:rPr>
          <w:sz w:val="28"/>
          <w:szCs w:val="28"/>
        </w:rPr>
        <w:t xml:space="preserve">           </w:t>
      </w:r>
      <w:r w:rsidR="00AA0F9F">
        <w:rPr>
          <w:sz w:val="28"/>
          <w:szCs w:val="28"/>
        </w:rPr>
        <w:t xml:space="preserve">       </w:t>
      </w:r>
      <w:proofErr w:type="spellStart"/>
      <w:r w:rsidR="00AA0F9F">
        <w:rPr>
          <w:sz w:val="28"/>
          <w:szCs w:val="28"/>
        </w:rPr>
        <w:t>de</w:t>
      </w:r>
      <w:proofErr w:type="spellEnd"/>
      <w:r w:rsidR="00AA0F9F">
        <w:rPr>
          <w:sz w:val="28"/>
          <w:szCs w:val="28"/>
        </w:rPr>
        <w:t xml:space="preserve">     2.</w:t>
      </w:r>
    </w:p>
    <w:p w:rsidR="00AA0F9F" w:rsidRDefault="00AA0F9F">
      <w:pPr>
        <w:spacing w:line="360" w:lineRule="auto"/>
        <w:jc w:val="both"/>
        <w:rPr>
          <w:sz w:val="28"/>
          <w:szCs w:val="28"/>
        </w:rPr>
      </w:pPr>
    </w:p>
    <w:p w:rsidR="00AA0F9F" w:rsidRDefault="00AA0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FDO.</w:t>
      </w:r>
    </w:p>
    <w:p w:rsidR="00AA0F9F" w:rsidRDefault="00AA0F9F">
      <w:pPr>
        <w:widowControl/>
        <w:spacing w:line="360" w:lineRule="auto"/>
        <w:jc w:val="center"/>
        <w:rPr>
          <w:sz w:val="24"/>
          <w:szCs w:val="24"/>
        </w:rPr>
      </w:pPr>
    </w:p>
    <w:p w:rsidR="00AA0F9F" w:rsidRDefault="00AA0F9F">
      <w:pPr>
        <w:widowControl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DE LA ASOCIACION DE EMPRESARIOS SERVICIO VEHÍCULOS </w:t>
      </w:r>
      <w:proofErr w:type="gramStart"/>
      <w:r>
        <w:rPr>
          <w:sz w:val="24"/>
          <w:szCs w:val="24"/>
        </w:rPr>
        <w:t>DE  ALQUILER</w:t>
      </w:r>
      <w:proofErr w:type="gramEnd"/>
      <w:r>
        <w:rPr>
          <w:sz w:val="24"/>
          <w:szCs w:val="24"/>
        </w:rPr>
        <w:t xml:space="preserve"> DE ANDALUCIA (A.E.S.V.A.).</w:t>
      </w:r>
    </w:p>
    <w:p w:rsidR="00AA0F9F" w:rsidRDefault="00AA0F9F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                </w:t>
      </w:r>
    </w:p>
    <w:p w:rsidR="00AA0F9F" w:rsidRDefault="00AA0F9F">
      <w:pPr>
        <w:overflowPunct/>
        <w:rPr>
          <w:color w:val="auto"/>
          <w:kern w:val="0"/>
          <w:sz w:val="24"/>
          <w:szCs w:val="24"/>
        </w:rPr>
        <w:sectPr w:rsidR="00AA0F9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AA0F9F" w:rsidRDefault="00AA0F9F">
      <w:pPr>
        <w:spacing w:line="360" w:lineRule="auto"/>
        <w:jc w:val="both"/>
        <w:rPr>
          <w:b/>
          <w:bCs/>
          <w:sz w:val="28"/>
          <w:szCs w:val="28"/>
        </w:rPr>
      </w:pPr>
    </w:p>
    <w:p w:rsidR="00AA0F9F" w:rsidRDefault="00AA0F9F" w:rsidP="00F90D4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8"/>
          <w:szCs w:val="28"/>
          <w:u w:val="single"/>
        </w:rPr>
        <w:t>AUTORIZACIÓN BANCARIA</w:t>
      </w:r>
    </w:p>
    <w:p w:rsidR="00F90D46" w:rsidRPr="00F90D46" w:rsidRDefault="00F90D46" w:rsidP="00F90D4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AA0F9F" w:rsidRDefault="00AA0F9F">
      <w:pPr>
        <w:tabs>
          <w:tab w:val="left" w:leader="underscore" w:pos="9070"/>
        </w:tabs>
        <w:spacing w:line="48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Empresa:</w:t>
      </w:r>
    </w:p>
    <w:p w:rsidR="00AA0F9F" w:rsidRDefault="00AA0F9F">
      <w:pPr>
        <w:tabs>
          <w:tab w:val="left" w:leader="underscore" w:pos="9070"/>
        </w:tabs>
        <w:spacing w:line="480" w:lineRule="auto"/>
        <w:ind w:left="283" w:hanging="283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Don:</w:t>
      </w:r>
    </w:p>
    <w:p w:rsidR="00AA0F9F" w:rsidRDefault="00AA0F9F">
      <w:pPr>
        <w:tabs>
          <w:tab w:val="left" w:leader="underscore" w:pos="9070"/>
        </w:tabs>
        <w:spacing w:line="48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En calidad de: </w:t>
      </w:r>
    </w:p>
    <w:p w:rsidR="00AA0F9F" w:rsidRDefault="00AA0F9F">
      <w:pPr>
        <w:tabs>
          <w:tab w:val="left" w:leader="underscore" w:pos="9070"/>
        </w:tabs>
        <w:spacing w:line="48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Domicilio: </w:t>
      </w:r>
    </w:p>
    <w:p w:rsidR="00AA0F9F" w:rsidRDefault="00AA0F9F">
      <w:pPr>
        <w:tabs>
          <w:tab w:val="left" w:pos="9060"/>
        </w:tabs>
        <w:spacing w:before="240" w:line="360" w:lineRule="auto"/>
        <w:ind w:right="142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Autoriza por el presente documento a que sean cargados los recibos presentados por la ASOCIACIÓN DE EMPRESARIOS SERVICIO VEHICULOS DE ALQUILER DE ANDALUCIA (A.E.S.V.A.), en la cuenta abajo indicada.</w:t>
      </w:r>
      <w:r w:rsidR="00F90D46" w:rsidRPr="00F90D46">
        <w:rPr>
          <w:rFonts w:ascii="Book Antiqua" w:hAnsi="Book Antiqua" w:cs="Book Antiqua"/>
          <w:sz w:val="28"/>
          <w:szCs w:val="28"/>
        </w:rPr>
        <w:t xml:space="preserve"> </w:t>
      </w:r>
    </w:p>
    <w:p w:rsidR="00AA0F9F" w:rsidRDefault="00AA0F9F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</w:p>
    <w:p w:rsidR="00AA0F9F" w:rsidRDefault="00AA0F9F">
      <w:pPr>
        <w:tabs>
          <w:tab w:val="left" w:leader="underscore" w:pos="9070"/>
        </w:tabs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Entidad Bancaria: </w:t>
      </w:r>
    </w:p>
    <w:p w:rsidR="00AA0F9F" w:rsidRDefault="00AA0F9F">
      <w:pPr>
        <w:tabs>
          <w:tab w:val="left" w:leader="underscore" w:pos="9070"/>
        </w:tabs>
        <w:spacing w:line="360" w:lineRule="auto"/>
        <w:ind w:left="283" w:hanging="28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Domicilio:</w:t>
      </w: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</w:p>
    <w:p w:rsidR="00AA0F9F" w:rsidRDefault="00AA0F9F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Cód. Entidad Cód. Oficina D.C. Nº cuenta corriente / de ahorro</w:t>
      </w: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</w:p>
    <w:p w:rsidR="00F90D46" w:rsidRDefault="00F90D46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</w:p>
    <w:p w:rsidR="00AA0F9F" w:rsidRDefault="00F90D46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En     </w:t>
      </w:r>
      <w:r w:rsidR="00AA0F9F">
        <w:rPr>
          <w:rFonts w:ascii="Book Antiqua" w:hAnsi="Book Antiqua" w:cs="Book Antiqua"/>
          <w:sz w:val="28"/>
          <w:szCs w:val="28"/>
        </w:rPr>
        <w:t xml:space="preserve">   </w:t>
      </w:r>
      <w:r>
        <w:rPr>
          <w:rFonts w:ascii="Book Antiqua" w:hAnsi="Book Antiqua" w:cs="Book Antiqua"/>
          <w:sz w:val="28"/>
          <w:szCs w:val="28"/>
        </w:rPr>
        <w:t xml:space="preserve">     </w:t>
      </w:r>
      <w:proofErr w:type="spellStart"/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         de                   </w:t>
      </w:r>
      <w:r w:rsidR="00AA0F9F">
        <w:rPr>
          <w:rFonts w:ascii="Book Antiqua" w:hAnsi="Book Antiqua" w:cs="Book Antiqua"/>
          <w:sz w:val="28"/>
          <w:szCs w:val="28"/>
        </w:rPr>
        <w:t xml:space="preserve">     </w:t>
      </w:r>
      <w:proofErr w:type="spellStart"/>
      <w:r w:rsidR="00AA0F9F">
        <w:rPr>
          <w:rFonts w:ascii="Book Antiqua" w:hAnsi="Book Antiqua" w:cs="Book Antiqua"/>
          <w:sz w:val="28"/>
          <w:szCs w:val="28"/>
        </w:rPr>
        <w:t>de</w:t>
      </w:r>
      <w:proofErr w:type="spellEnd"/>
      <w:r w:rsidR="00AA0F9F">
        <w:rPr>
          <w:rFonts w:ascii="Book Antiqua" w:hAnsi="Book Antiqua" w:cs="Book Antiqua"/>
          <w:sz w:val="28"/>
          <w:szCs w:val="28"/>
        </w:rPr>
        <w:t xml:space="preserve">   2.</w:t>
      </w:r>
    </w:p>
    <w:p w:rsidR="00AA0F9F" w:rsidRDefault="00AA0F9F">
      <w:pPr>
        <w:widowControl/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</w:p>
    <w:p w:rsidR="00AA0F9F" w:rsidRDefault="00AA0F9F">
      <w:pPr>
        <w:spacing w:line="360" w:lineRule="auto"/>
        <w:ind w:right="1425"/>
        <w:jc w:val="right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Fdo.:_</w:t>
      </w:r>
      <w:proofErr w:type="gramEnd"/>
      <w:r>
        <w:rPr>
          <w:rFonts w:ascii="Book Antiqua" w:hAnsi="Book Antiqua" w:cs="Book Antiqua"/>
          <w:sz w:val="28"/>
          <w:szCs w:val="28"/>
        </w:rPr>
        <w:t>______________________________</w:t>
      </w:r>
    </w:p>
    <w:p w:rsidR="00AA0F9F" w:rsidRDefault="00AA0F9F">
      <w:pPr>
        <w:widowControl/>
        <w:spacing w:line="360" w:lineRule="auto"/>
        <w:jc w:val="both"/>
      </w:pPr>
    </w:p>
    <w:p w:rsidR="00AA0F9F" w:rsidRDefault="00AA0F9F">
      <w:pPr>
        <w:widowControl/>
        <w:spacing w:line="360" w:lineRule="auto"/>
        <w:jc w:val="both"/>
      </w:pPr>
    </w:p>
    <w:p w:rsidR="00AA0F9F" w:rsidRDefault="00AA0F9F">
      <w:pPr>
        <w:widowControl/>
        <w:spacing w:line="360" w:lineRule="auto"/>
        <w:jc w:val="both"/>
      </w:pPr>
    </w:p>
    <w:p w:rsidR="00AA0F9F" w:rsidRDefault="00AA0F9F">
      <w:pPr>
        <w:widowControl/>
        <w:spacing w:line="360" w:lineRule="auto"/>
        <w:jc w:val="both"/>
      </w:pPr>
    </w:p>
    <w:p w:rsidR="00AA0F9F" w:rsidRDefault="00AA0F9F">
      <w:pPr>
        <w:widowControl/>
        <w:spacing w:line="360" w:lineRule="auto"/>
        <w:jc w:val="both"/>
        <w:rPr>
          <w:color w:val="auto"/>
          <w:kern w:val="0"/>
          <w:sz w:val="24"/>
          <w:szCs w:val="24"/>
        </w:rPr>
      </w:pPr>
    </w:p>
    <w:p w:rsidR="00AA0F9F" w:rsidRDefault="00AA0F9F">
      <w:pPr>
        <w:overflowPunct/>
        <w:rPr>
          <w:color w:val="auto"/>
          <w:kern w:val="0"/>
          <w:sz w:val="24"/>
          <w:szCs w:val="24"/>
        </w:rPr>
        <w:sectPr w:rsidR="00AA0F9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367603" w:rsidRDefault="00AA0F9F" w:rsidP="00AA0F9F">
      <w:r>
        <w:rPr>
          <w:rFonts w:ascii="Book Antiqua" w:hAnsi="Book Antiqua" w:cs="Book Antiqua"/>
          <w:color w:val="C00000"/>
        </w:rPr>
        <w:lastRenderedPageBreak/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</w:r>
      <w:r>
        <w:rPr>
          <w:rFonts w:ascii="Book Antiqua" w:hAnsi="Book Antiqua" w:cs="Book Antiqua"/>
          <w:color w:val="C00000"/>
        </w:rPr>
        <w:tab/>
        <w:t xml:space="preserve">           </w:t>
      </w:r>
      <w:r>
        <w:rPr>
          <w:rFonts w:ascii="Book Antiqua" w:hAnsi="Book Antiqua" w:cs="Book Antiqua"/>
          <w:color w:val="C00000"/>
        </w:rPr>
        <w:tab/>
        <w:t xml:space="preserve">                                </w:t>
      </w:r>
    </w:p>
    <w:sectPr w:rsidR="00367603" w:rsidSect="00AA0F9F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35" w:rsidRDefault="00B45435" w:rsidP="00F90D46">
      <w:r>
        <w:separator/>
      </w:r>
    </w:p>
  </w:endnote>
  <w:endnote w:type="continuationSeparator" w:id="0">
    <w:p w:rsidR="00B45435" w:rsidRDefault="00B45435" w:rsidP="00F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35" w:rsidRDefault="00B45435" w:rsidP="00F90D46">
      <w:r>
        <w:separator/>
      </w:r>
    </w:p>
  </w:footnote>
  <w:footnote w:type="continuationSeparator" w:id="0">
    <w:p w:rsidR="00B45435" w:rsidRDefault="00B45435" w:rsidP="00F9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46" w:rsidRDefault="00F90D46" w:rsidP="00F90D46">
    <w:pPr>
      <w:pStyle w:val="Encabezado"/>
      <w:jc w:val="center"/>
    </w:pPr>
    <w:r>
      <w:rPr>
        <w:rFonts w:ascii="Book Antiqua" w:hAnsi="Book Antiqua" w:cs="Book Antiqua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8.5pt;height:64.5pt">
          <v:imagedata r:id="rId1" o:title="AesvaLogoL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9F"/>
    <w:rsid w:val="00367603"/>
    <w:rsid w:val="00AA0F9F"/>
    <w:rsid w:val="00B45435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C1EE1"/>
  <w14:defaultImageDpi w14:val="0"/>
  <w15:docId w15:val="{55D95955-7F70-41B3-8633-4727EB4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90D46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90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0D46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AESVA</cp:lastModifiedBy>
  <cp:revision>2</cp:revision>
  <dcterms:created xsi:type="dcterms:W3CDTF">2018-02-27T12:45:00Z</dcterms:created>
  <dcterms:modified xsi:type="dcterms:W3CDTF">2018-02-27T12:52:00Z</dcterms:modified>
</cp:coreProperties>
</file>